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1D615B3C" w:rsidR="00A965B4" w:rsidRPr="00576CF0" w:rsidRDefault="002D3969" w:rsidP="00941D77">
      <w:pPr>
        <w:rPr>
          <w:sz w:val="20"/>
          <w:szCs w:val="20"/>
          <w:lang w:val="en-US"/>
        </w:rPr>
      </w:pPr>
      <w:r>
        <w:rPr>
          <w:rFonts w:ascii="Century Gothic" w:hAnsi="Century Gothic" w:cs="Arial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23B7786" wp14:editId="4B7FAE6B">
            <wp:simplePos x="0" y="0"/>
            <wp:positionH relativeFrom="margin">
              <wp:posOffset>-271780</wp:posOffset>
            </wp:positionH>
            <wp:positionV relativeFrom="margin">
              <wp:posOffset>7950835</wp:posOffset>
            </wp:positionV>
            <wp:extent cx="3016577" cy="811623"/>
            <wp:effectExtent l="0" t="0" r="0" b="1270"/>
            <wp:wrapSquare wrapText="bothSides"/>
            <wp:docPr id="1196895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95190" name="Рисунок 11968951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6577" cy="81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b"/>
        <w:tblW w:w="1034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529"/>
      </w:tblGrid>
      <w:tr w:rsidR="00DD2066" w:rsidRPr="00941D77" w14:paraId="702FA897" w14:textId="77777777" w:rsidTr="00DD2066">
        <w:trPr>
          <w:trHeight w:val="6107"/>
        </w:trPr>
        <w:tc>
          <w:tcPr>
            <w:tcW w:w="4820" w:type="dxa"/>
          </w:tcPr>
          <w:p w14:paraId="469E8401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4A3AF95F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37D97A3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142F3829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28A3E9B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3C90A59D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142E41B1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4D9AEBFB" w14:textId="77777777" w:rsidR="002D3969" w:rsidRPr="00C5310D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4B5BDD5D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1E48292E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1608EDE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0055CD98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6BCE5C1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47C71D64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CBF6C5B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16ACAF89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9D6D164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412BD321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94F5EBF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04F2A35A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B715EA0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77482365" w14:textId="77777777" w:rsidR="002D3969" w:rsidRPr="00C5310D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582E2E3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2946E86C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204F356D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19C1674C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2BA49A23" w14:textId="77777777" w:rsidR="002D3969" w:rsidRPr="00414762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4BA0E26" w14:textId="77777777" w:rsidR="002D3969" w:rsidRPr="00941D77" w:rsidRDefault="002D3969" w:rsidP="002D396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50BDB50D" w14:textId="77777777" w:rsidR="002D3969" w:rsidRPr="00941D77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8D7871F" w14:textId="77777777" w:rsidR="002D3969" w:rsidRPr="00E84EC1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1F676A1C" w14:textId="77777777" w:rsidR="002D3969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D5E7056" w14:textId="77777777" w:rsidR="002D3969" w:rsidRPr="00941D77" w:rsidRDefault="002D3969" w:rsidP="002D39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0B088DFA" w14:textId="3F64E992" w:rsidR="002D3969" w:rsidRDefault="002D3969" w:rsidP="002D3969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7D05921F" w14:textId="3FB7D48F" w:rsidR="00A015AE" w:rsidRDefault="00A015AE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32CB34A1" w14:textId="66E2DD07" w:rsidR="00414762" w:rsidRPr="00941D77" w:rsidRDefault="00A015AE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</w:r>
          </w:p>
          <w:p w14:paraId="0787259E" w14:textId="5CEC7F7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5529" w:type="dxa"/>
          </w:tcPr>
          <w:p w14:paraId="6BBF7AB5" w14:textId="1659A99D" w:rsidR="009E516D" w:rsidRPr="00941D77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</w:rPr>
            </w:pPr>
            <w:r w:rsidRPr="00941D77">
              <w:rPr>
                <w:rFonts w:ascii="Century Gothic" w:hAnsi="Century Gothic" w:cs="Arial"/>
                <w:b/>
                <w:color w:val="000000" w:themeColor="text1"/>
              </w:rPr>
              <w:lastRenderedPageBreak/>
              <w:t xml:space="preserve">Программа: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6D0462F" w14:textId="13E2E062" w:rsidR="00775542" w:rsidRPr="001C421C" w:rsidRDefault="00775542" w:rsidP="0077554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МЫШЛЕНИЕ В ПРОДАЖАХ</w:t>
            </w:r>
          </w:p>
          <w:p w14:paraId="0F216A5E" w14:textId="77777777" w:rsidR="00775542" w:rsidRPr="00C74ABE" w:rsidRDefault="00775542" w:rsidP="0077554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bCs/>
                <w:color w:val="141414"/>
                <w:sz w:val="19"/>
                <w:szCs w:val="19"/>
              </w:rPr>
            </w:pPr>
            <w:r w:rsidRPr="00C74ABE">
              <w:rPr>
                <w:rFonts w:ascii="Century Gothic" w:hAnsi="Century Gothic" w:cs="Arial"/>
                <w:bCs/>
                <w:color w:val="141414"/>
                <w:sz w:val="19"/>
                <w:szCs w:val="19"/>
              </w:rPr>
              <w:t xml:space="preserve">Работа с ограничениями, мешающими росту. </w:t>
            </w:r>
            <w:r>
              <w:rPr>
                <w:rFonts w:ascii="Century Gothic" w:hAnsi="Century Gothic" w:cs="Arial"/>
                <w:bCs/>
                <w:color w:val="141414"/>
                <w:sz w:val="19"/>
                <w:szCs w:val="19"/>
              </w:rPr>
              <w:t xml:space="preserve">Что делать, если сам не веришь в свой продукт и считаешь, что дорого? Как поверить в цели, которые тебе ставят руководители.  </w:t>
            </w:r>
          </w:p>
          <w:p w14:paraId="19C50AEA" w14:textId="374072FF" w:rsidR="00607227" w:rsidRPr="00941D77" w:rsidRDefault="00607227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94ED70D" w14:textId="5216D3C6" w:rsidR="00775542" w:rsidRPr="00177680" w:rsidRDefault="00775542" w:rsidP="00775542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17768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СИЛА СЛОВА В ПРОДАЖАХ</w:t>
            </w:r>
            <w:r w:rsidR="00B7018B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. </w:t>
            </w:r>
          </w:p>
          <w:p w14:paraId="209CD4FB" w14:textId="77777777" w:rsidR="00775542" w:rsidRPr="00177680" w:rsidRDefault="00775542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 w:rsidRPr="00177680">
              <w:rPr>
                <w:rFonts w:ascii="Century Gothic" w:hAnsi="Century Gothic" w:cs="Arial"/>
                <w:bCs/>
                <w:color w:val="141414"/>
              </w:rPr>
              <w:t>Как «продавать» себя на переговорах, сцене и в кругу общения?  Улыбка и эмпатия. Упрощение речи: как перестать быть «роботизированным в диалогах». Как находиться в ресурсном состоянии в работе?</w:t>
            </w:r>
          </w:p>
          <w:p w14:paraId="099C4DA4" w14:textId="413E6543" w:rsidR="000812E5" w:rsidRDefault="000812E5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E8DF891" w14:textId="0D508600" w:rsidR="00814382" w:rsidRPr="00A36BA2" w:rsidRDefault="00814382" w:rsidP="00DD2066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ОШИБКИ В ФОРМАТЕ РАЗБОРА</w:t>
            </w:r>
          </w:p>
          <w:p w14:paraId="60524CC7" w14:textId="0BE3851D" w:rsidR="00814382" w:rsidRDefault="00814382" w:rsidP="00814382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Аудит отдела продаж, живой разбор с кейсами участников на сцене. Ключевые и классические ошибки ОП: отсутствие вопросов, формализм, канцеляризмы, отсутствие фиксации. Воронка </w:t>
            </w:r>
            <w:r w:rsidR="002D6EF1"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>ПРО-продаж</w:t>
            </w: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: инструменты. </w:t>
            </w:r>
          </w:p>
          <w:p w14:paraId="11BF82D3" w14:textId="77777777" w:rsidR="00814382" w:rsidRPr="00941D77" w:rsidRDefault="00814382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6915E24" w14:textId="3AD417C3" w:rsidR="00775542" w:rsidRPr="003F155C" w:rsidRDefault="002D3969" w:rsidP="0077554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РАБОТА С КОМАНДОЙ</w:t>
            </w:r>
          </w:p>
          <w:p w14:paraId="41D575A0" w14:textId="4127AB6A" w:rsidR="00775542" w:rsidRPr="003F155C" w:rsidRDefault="002D3969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Как выстраивать работу с командой? ОСВК и ОСВК в квадрате: что это такое и как часто выдавать? Меры наказания и поощрения: как подстроить стили управления под свою компанию? Стили управления. Правила мотивации сотрудников</w:t>
            </w:r>
          </w:p>
          <w:p w14:paraId="25BFB9E2" w14:textId="42ED551B" w:rsidR="000812E5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5DB54A9" w14:textId="77777777" w:rsidR="00775542" w:rsidRPr="007A27D2" w:rsidRDefault="00775542" w:rsidP="0077554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7A27D2">
              <w:rPr>
                <w:rFonts w:ascii="Century Gothic" w:hAnsi="Century Gothic" w:cs="Arial"/>
                <w:b/>
                <w:bCs/>
                <w:color w:val="700000"/>
              </w:rPr>
              <w:t>КОНФЛИКТ-МЕНЕДЖМЕНТ</w:t>
            </w:r>
          </w:p>
          <w:p w14:paraId="1A4B9DE8" w14:textId="77777777" w:rsidR="00775542" w:rsidRDefault="00775542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>Что такое «Эмоциональный Счет»? Агрессивное состояние и право на него. Отдельная работа с претензиями и недо</w:t>
            </w:r>
            <w:r>
              <w:rPr>
                <w:rFonts w:ascii="Century Gothic" w:hAnsi="Century Gothic" w:cs="Arial"/>
                <w:bCs/>
                <w:color w:val="141414"/>
              </w:rPr>
              <w:t>вольством каждого типа клиента.</w:t>
            </w:r>
          </w:p>
          <w:p w14:paraId="25E6CC58" w14:textId="77777777" w:rsidR="002D6EF1" w:rsidRPr="00941D77" w:rsidRDefault="002D6EF1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036516E9" w14:textId="4701DC7A" w:rsidR="00775542" w:rsidRPr="008F2F40" w:rsidRDefault="00775542" w:rsidP="0077554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РАБОТА С КЛИЕНТАМИ В ДЕТАЛЯХ</w:t>
            </w:r>
            <w:r w:rsidR="00B7018B">
              <w:rPr>
                <w:rFonts w:ascii="Century Gothic" w:hAnsi="Century Gothic" w:cs="Arial"/>
                <w:b/>
                <w:bCs/>
                <w:color w:val="700000"/>
              </w:rPr>
              <w:t>. Прогревы и метрики для результата. Построение воронок</w:t>
            </w:r>
          </w:p>
          <w:p w14:paraId="582C8EDB" w14:textId="0E8E1D64" w:rsidR="00775542" w:rsidRPr="008F2F40" w:rsidRDefault="002D3969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 xml:space="preserve">Как проверять работу своих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 xml:space="preserve">сотрдуников? 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ТОП алгоритм действий с сотрудниками в компании – какие ошибки допускают? 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  <w:r w:rsidR="00775542" w:rsidRPr="008F2F40">
              <w:rPr>
                <w:rFonts w:ascii="Century Gothic" w:hAnsi="Century Gothic" w:cs="Arial"/>
                <w:bCs/>
                <w:color w:val="141414"/>
              </w:rPr>
              <w:t xml:space="preserve">Встречи с QR-удивлением и убеждением. Пример продажи автомобиля. 4В-подход в мессенджерах: вводная фраза, варианты, ваши ссылки и вопрос. Как отправлять сообщения в WA без сохранения контакта. Прогревы в 12-ти </w:t>
            </w:r>
            <w:proofErr w:type="spellStart"/>
            <w:r w:rsidR="00775542" w:rsidRPr="008F2F40">
              <w:rPr>
                <w:rFonts w:ascii="Century Gothic" w:hAnsi="Century Gothic" w:cs="Arial"/>
                <w:bCs/>
                <w:color w:val="141414"/>
              </w:rPr>
              <w:t>соц</w:t>
            </w:r>
            <w:proofErr w:type="spellEnd"/>
            <w:r w:rsidR="00775542" w:rsidRPr="008F2F40">
              <w:rPr>
                <w:rFonts w:ascii="Century Gothic" w:hAnsi="Century Gothic" w:cs="Arial"/>
                <w:bCs/>
                <w:color w:val="141414"/>
              </w:rPr>
              <w:t xml:space="preserve"> сетях.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880FE17" w14:textId="77777777" w:rsidR="00775542" w:rsidRDefault="00775542" w:rsidP="0077554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САМОМОТИВАЦИЯ</w:t>
            </w:r>
          </w:p>
          <w:p w14:paraId="27A07679" w14:textId="77777777" w:rsidR="00775542" w:rsidRPr="003C6645" w:rsidRDefault="00775542" w:rsidP="00775542">
            <w:pPr>
              <w:rPr>
                <w:rFonts w:ascii="Century Gothic" w:hAnsi="Century Gothic" w:cs="Arial"/>
                <w:bCs/>
                <w:color w:val="141414"/>
              </w:rPr>
            </w:pPr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Стресс без АНМ (автоматических негативных мыслей) «Уход в настоящее по методу Гилберт». Подход 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Дэфо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. Как избавляться от неврозов, </w:t>
            </w:r>
            <w:r w:rsidRPr="003C6645">
              <w:rPr>
                <w:rFonts w:ascii="Century Gothic" w:hAnsi="Century Gothic" w:cs="Arial"/>
                <w:bCs/>
                <w:color w:val="141414"/>
              </w:rPr>
              <w:lastRenderedPageBreak/>
              <w:t>успокоительных и раздражающих факторов на эмоциональном уровне?</w:t>
            </w:r>
          </w:p>
          <w:p w14:paraId="5B5F4039" w14:textId="72C55CAB" w:rsidR="0006253B" w:rsidRPr="00AB7802" w:rsidRDefault="0006253B" w:rsidP="00AB780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i/>
                <w:iCs/>
                <w:color w:val="141414"/>
              </w:rPr>
            </w:pPr>
          </w:p>
        </w:tc>
      </w:tr>
    </w:tbl>
    <w:p w14:paraId="78C460EE" w14:textId="10BFA2BC" w:rsidR="0006253B" w:rsidRPr="00941D77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941D77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31DF7" w14:textId="77777777" w:rsidR="005C58C4" w:rsidRDefault="005C58C4" w:rsidP="00856771">
      <w:r>
        <w:separator/>
      </w:r>
    </w:p>
  </w:endnote>
  <w:endnote w:type="continuationSeparator" w:id="0">
    <w:p w14:paraId="1F0F581B" w14:textId="77777777" w:rsidR="005C58C4" w:rsidRDefault="005C58C4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D801C" w14:textId="77777777" w:rsidR="005C58C4" w:rsidRDefault="005C58C4" w:rsidP="00856771">
      <w:r>
        <w:separator/>
      </w:r>
    </w:p>
  </w:footnote>
  <w:footnote w:type="continuationSeparator" w:id="0">
    <w:p w14:paraId="35B86406" w14:textId="77777777" w:rsidR="005C58C4" w:rsidRDefault="005C58C4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5C58C4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7D086EE7" w:rsidR="00EB269D" w:rsidRDefault="002D3969" w:rsidP="00A965B4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>Управленческие разборы: масштабирование без хаоса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5C58C4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4064371">
    <w:abstractNumId w:val="1"/>
  </w:num>
  <w:num w:numId="2" w16cid:durableId="106241522">
    <w:abstractNumId w:val="18"/>
  </w:num>
  <w:num w:numId="3" w16cid:durableId="1968393485">
    <w:abstractNumId w:val="20"/>
  </w:num>
  <w:num w:numId="4" w16cid:durableId="490409682">
    <w:abstractNumId w:val="32"/>
  </w:num>
  <w:num w:numId="5" w16cid:durableId="1893299997">
    <w:abstractNumId w:val="15"/>
  </w:num>
  <w:num w:numId="6" w16cid:durableId="117915164">
    <w:abstractNumId w:val="5"/>
  </w:num>
  <w:num w:numId="7" w16cid:durableId="1276323652">
    <w:abstractNumId w:val="7"/>
  </w:num>
  <w:num w:numId="8" w16cid:durableId="1071193894">
    <w:abstractNumId w:val="30"/>
  </w:num>
  <w:num w:numId="9" w16cid:durableId="875461666">
    <w:abstractNumId w:val="21"/>
  </w:num>
  <w:num w:numId="10" w16cid:durableId="187179427">
    <w:abstractNumId w:val="33"/>
  </w:num>
  <w:num w:numId="11" w16cid:durableId="143475968">
    <w:abstractNumId w:val="19"/>
  </w:num>
  <w:num w:numId="12" w16cid:durableId="1306080945">
    <w:abstractNumId w:val="26"/>
  </w:num>
  <w:num w:numId="13" w16cid:durableId="1144665777">
    <w:abstractNumId w:val="12"/>
  </w:num>
  <w:num w:numId="14" w16cid:durableId="694110825">
    <w:abstractNumId w:val="24"/>
  </w:num>
  <w:num w:numId="15" w16cid:durableId="608468566">
    <w:abstractNumId w:val="0"/>
  </w:num>
  <w:num w:numId="16" w16cid:durableId="1860659178">
    <w:abstractNumId w:val="28"/>
  </w:num>
  <w:num w:numId="17" w16cid:durableId="742070707">
    <w:abstractNumId w:val="29"/>
  </w:num>
  <w:num w:numId="18" w16cid:durableId="1906212171">
    <w:abstractNumId w:val="3"/>
  </w:num>
  <w:num w:numId="19" w16cid:durableId="1487669470">
    <w:abstractNumId w:val="13"/>
  </w:num>
  <w:num w:numId="20" w16cid:durableId="505486984">
    <w:abstractNumId w:val="23"/>
  </w:num>
  <w:num w:numId="21" w16cid:durableId="591161040">
    <w:abstractNumId w:val="14"/>
  </w:num>
  <w:num w:numId="22" w16cid:durableId="93477347">
    <w:abstractNumId w:val="11"/>
  </w:num>
  <w:num w:numId="23" w16cid:durableId="72747082">
    <w:abstractNumId w:val="6"/>
  </w:num>
  <w:num w:numId="24" w16cid:durableId="451025236">
    <w:abstractNumId w:val="10"/>
  </w:num>
  <w:num w:numId="25" w16cid:durableId="793136536">
    <w:abstractNumId w:val="16"/>
  </w:num>
  <w:num w:numId="26" w16cid:durableId="154420646">
    <w:abstractNumId w:val="4"/>
  </w:num>
  <w:num w:numId="27" w16cid:durableId="2004970424">
    <w:abstractNumId w:val="34"/>
  </w:num>
  <w:num w:numId="28" w16cid:durableId="1937597881">
    <w:abstractNumId w:val="8"/>
  </w:num>
  <w:num w:numId="29" w16cid:durableId="926621765">
    <w:abstractNumId w:val="35"/>
  </w:num>
  <w:num w:numId="30" w16cid:durableId="131339054">
    <w:abstractNumId w:val="9"/>
  </w:num>
  <w:num w:numId="31" w16cid:durableId="186257469">
    <w:abstractNumId w:val="2"/>
  </w:num>
  <w:num w:numId="32" w16cid:durableId="406539639">
    <w:abstractNumId w:val="22"/>
  </w:num>
  <w:num w:numId="33" w16cid:durableId="715155507">
    <w:abstractNumId w:val="17"/>
  </w:num>
  <w:num w:numId="34" w16cid:durableId="1100376954">
    <w:abstractNumId w:val="25"/>
  </w:num>
  <w:num w:numId="35" w16cid:durableId="1137336781">
    <w:abstractNumId w:val="27"/>
  </w:num>
  <w:num w:numId="36" w16cid:durableId="12107486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31905"/>
    <w:rsid w:val="00052F9C"/>
    <w:rsid w:val="00054633"/>
    <w:rsid w:val="00055185"/>
    <w:rsid w:val="0006253B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3172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3969"/>
    <w:rsid w:val="002D6EF1"/>
    <w:rsid w:val="002D71BB"/>
    <w:rsid w:val="002E1C52"/>
    <w:rsid w:val="002E5779"/>
    <w:rsid w:val="002F2356"/>
    <w:rsid w:val="003005AB"/>
    <w:rsid w:val="00307429"/>
    <w:rsid w:val="0033030E"/>
    <w:rsid w:val="00334F19"/>
    <w:rsid w:val="00350800"/>
    <w:rsid w:val="00354032"/>
    <w:rsid w:val="00355CF6"/>
    <w:rsid w:val="0037740E"/>
    <w:rsid w:val="00380380"/>
    <w:rsid w:val="00383024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741C5"/>
    <w:rsid w:val="00481B1E"/>
    <w:rsid w:val="004A0073"/>
    <w:rsid w:val="004A57EF"/>
    <w:rsid w:val="004D02DB"/>
    <w:rsid w:val="004D17BD"/>
    <w:rsid w:val="004D4C3B"/>
    <w:rsid w:val="004E2717"/>
    <w:rsid w:val="004E7B69"/>
    <w:rsid w:val="004F167A"/>
    <w:rsid w:val="00530367"/>
    <w:rsid w:val="00535E42"/>
    <w:rsid w:val="00554045"/>
    <w:rsid w:val="005727AF"/>
    <w:rsid w:val="00576CF0"/>
    <w:rsid w:val="0057764E"/>
    <w:rsid w:val="00583EBF"/>
    <w:rsid w:val="00592490"/>
    <w:rsid w:val="005A1474"/>
    <w:rsid w:val="005B0BB8"/>
    <w:rsid w:val="005B2DFA"/>
    <w:rsid w:val="005B5436"/>
    <w:rsid w:val="005B7972"/>
    <w:rsid w:val="005C58C4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0516"/>
    <w:rsid w:val="007432A5"/>
    <w:rsid w:val="00746AE4"/>
    <w:rsid w:val="00746C18"/>
    <w:rsid w:val="00751BB1"/>
    <w:rsid w:val="00765F0C"/>
    <w:rsid w:val="007671BD"/>
    <w:rsid w:val="00775542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015AE"/>
    <w:rsid w:val="00A1000B"/>
    <w:rsid w:val="00A308BB"/>
    <w:rsid w:val="00A40434"/>
    <w:rsid w:val="00A4079B"/>
    <w:rsid w:val="00A46F0B"/>
    <w:rsid w:val="00A5391A"/>
    <w:rsid w:val="00A64D33"/>
    <w:rsid w:val="00A67494"/>
    <w:rsid w:val="00A67967"/>
    <w:rsid w:val="00A75E4C"/>
    <w:rsid w:val="00A83850"/>
    <w:rsid w:val="00A86204"/>
    <w:rsid w:val="00A9302E"/>
    <w:rsid w:val="00A94D08"/>
    <w:rsid w:val="00A965B4"/>
    <w:rsid w:val="00AA6132"/>
    <w:rsid w:val="00AB4DFC"/>
    <w:rsid w:val="00AB7802"/>
    <w:rsid w:val="00AC13A7"/>
    <w:rsid w:val="00AD2E30"/>
    <w:rsid w:val="00AF724C"/>
    <w:rsid w:val="00B20684"/>
    <w:rsid w:val="00B248AF"/>
    <w:rsid w:val="00B647F8"/>
    <w:rsid w:val="00B7018B"/>
    <w:rsid w:val="00B70E3A"/>
    <w:rsid w:val="00B72225"/>
    <w:rsid w:val="00B85BAE"/>
    <w:rsid w:val="00BB4F19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39A"/>
    <w:rsid w:val="00C328D4"/>
    <w:rsid w:val="00C34A3E"/>
    <w:rsid w:val="00C42D3D"/>
    <w:rsid w:val="00C62648"/>
    <w:rsid w:val="00C656E4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05D55"/>
    <w:rsid w:val="00D20780"/>
    <w:rsid w:val="00D218AD"/>
    <w:rsid w:val="00D508C9"/>
    <w:rsid w:val="00D510E9"/>
    <w:rsid w:val="00D72CF7"/>
    <w:rsid w:val="00D7480D"/>
    <w:rsid w:val="00D93189"/>
    <w:rsid w:val="00D94CF9"/>
    <w:rsid w:val="00D97F2A"/>
    <w:rsid w:val="00DA2DE5"/>
    <w:rsid w:val="00DD2066"/>
    <w:rsid w:val="00DE240A"/>
    <w:rsid w:val="00DE5DBB"/>
    <w:rsid w:val="00E12675"/>
    <w:rsid w:val="00E17D18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45CE6-97FF-4AD2-B4B1-249F769B5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17</cp:revision>
  <cp:lastPrinted>2021-09-02T15:46:00Z</cp:lastPrinted>
  <dcterms:created xsi:type="dcterms:W3CDTF">2024-07-25T14:22:00Z</dcterms:created>
  <dcterms:modified xsi:type="dcterms:W3CDTF">2025-04-30T16:35:00Z</dcterms:modified>
</cp:coreProperties>
</file>